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424" w14:textId="77777777" w:rsidR="00835744" w:rsidRPr="002914B9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</w:pPr>
      <w:r w:rsidRPr="002914B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  <w:t>Załącznik nr 2</w:t>
      </w:r>
    </w:p>
    <w:p w14:paraId="0012A67B" w14:textId="4D0F2912" w:rsidR="00D53060" w:rsidRPr="005B1B62" w:rsidRDefault="00AA5922" w:rsidP="00D53060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 w:rsidR="00764DB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5</w:t>
      </w: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</w:p>
    <w:p w14:paraId="745042B4" w14:textId="77777777" w:rsidR="00AA5922" w:rsidRDefault="00AA5922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1942919" w14:textId="5527D62C" w:rsidR="00835744" w:rsidRPr="00835744" w:rsidRDefault="00835744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Formularz oferty</w:t>
      </w:r>
    </w:p>
    <w:p w14:paraId="1BF96CD7" w14:textId="77777777" w:rsidR="00835744" w:rsidRPr="00835744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Konińskie Centrum Kultury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Plac Niepodległości 1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62-510 Konin</w:t>
      </w:r>
    </w:p>
    <w:p w14:paraId="35F9A2F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4EE403D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32341D3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  <w:bookmarkStart w:id="0" w:name="_Hlk65439110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Nazwa Wykonawcy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NIP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  <w:t>…………………………………………………………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REGON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……………………………………………………………...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7AA0F113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  <w:t>w przypadku składania oferty wspólnej należy wymienić wszystkich Wykonawców poprzez powielenie ww. informacji tyle razy, ilu Wykonawców ubiega się o wspólne udzielenie zamówienia.</w:t>
      </w:r>
      <w:bookmarkEnd w:id="0"/>
    </w:p>
    <w:p w14:paraId="0B4D534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 e-mail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, z którego Wykonawca będzie przekazywał korespondencję w toku postępowania o udzielenie zamówienia publicznego: 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Telefon kontaktowy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30818305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38C2CAE" w14:textId="5E7EAD19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Odpowiadając na zaproszenie do wzięcia udziału w postępowaniu prowadzonym w trybie podstawowym bez negocjacji na: </w:t>
      </w: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Zakup systemu nagłośnieniowego do</w:t>
      </w:r>
      <w:r w:rsidR="000450C9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 </w:t>
      </w: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sali widowiskowej Konińskiego Centrum Kultury, </w:t>
      </w:r>
      <w:r w:rsidRPr="00835744">
        <w:rPr>
          <w:rFonts w:ascii="Open Sans" w:eastAsia="Times New Roman" w:hAnsi="Open Sans" w:cs="Open Sans"/>
          <w:bCs/>
          <w:kern w:val="0"/>
          <w:lang w:eastAsia="pl-PL"/>
          <w14:ligatures w14:val="none"/>
        </w:rPr>
        <w:t>ogłoszonym</w:t>
      </w: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w Biuletynie Zamówień Publicznych oraz Platformie Przetargowej, składam ofertę na</w:t>
      </w:r>
      <w:r w:rsidR="000450C9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wykonanie przedmiotu zamówienia w zakresie określonym w dokumentach zamówienia i oferuję wykonanie zamówienia, za cenę: </w:t>
      </w:r>
    </w:p>
    <w:p w14:paraId="639B158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(netto)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+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(23% podatek Vat)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=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(brutto).</w:t>
      </w:r>
    </w:p>
    <w:p w14:paraId="4F96DCA6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0A30D6B3" w14:textId="264EE2B9" w:rsidR="00835744" w:rsidRPr="00BE1704" w:rsidRDefault="00835744" w:rsidP="001D53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Oferuję 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wydłużenie okresu gwarancji i rękojmi o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………miesięcy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>i udzielam gwarancji i rękojmi, na wykonany przedmiot zamówienia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łącznie </w:t>
      </w:r>
      <w:proofErr w:type="gramStart"/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na…</w:t>
      </w:r>
      <w:r w:rsidR="00DF347E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proofErr w:type="gramEnd"/>
      <w:r w:rsidR="00DF347E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miesięcy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lub </w:t>
      </w:r>
      <w:r w:rsidRPr="00CB1599">
        <w:rPr>
          <w:rFonts w:ascii="Open Sans" w:eastAsia="Times New Roman" w:hAnsi="Open Sans" w:cs="Open Sans"/>
          <w:b/>
          <w:color w:val="EE0000"/>
          <w:kern w:val="0"/>
          <w:lang w:eastAsia="zh-CN"/>
          <w14:ligatures w14:val="none"/>
        </w:rPr>
        <w:br/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oferuję wydłużenia okresu gwarancji i rękojmi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i udzielam gwarancji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i rękojmi na wykonany przedmiot zamówienia: 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24 miesiące.</w:t>
      </w:r>
    </w:p>
    <w:p w14:paraId="512802D2" w14:textId="47B550BE" w:rsidR="00BE1704" w:rsidRPr="00CB1599" w:rsidRDefault="00835744" w:rsidP="007D2CA4">
      <w:pPr>
        <w:spacing w:after="0" w:line="240" w:lineRule="auto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Uwaga! 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Jeżeli Wykonawca pozostawi powyższe oświadczenie niewypełnione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(nie wpisze w oznaczone miejsce żadnej cyfry) lub wykreśli całość treści pkt </w:t>
      </w:r>
      <w:r w:rsidR="00C62B41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3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, Zamawiający uzna, że nie oferuje wydłużenia okresu gwarancji i rękojmi. </w:t>
      </w:r>
    </w:p>
    <w:p w14:paraId="469D705F" w14:textId="77777777" w:rsidR="00BE1704" w:rsidRDefault="00BE1704" w:rsidP="007D2CA4">
      <w:pPr>
        <w:spacing w:after="0" w:line="240" w:lineRule="auto"/>
        <w:jc w:val="both"/>
        <w:rPr>
          <w:rFonts w:ascii="Open Sans" w:eastAsia="Times New Roman" w:hAnsi="Open Sans" w:cs="Open Sans"/>
          <w:bCs/>
          <w:color w:val="EE0000"/>
          <w:kern w:val="0"/>
          <w:lang w:eastAsia="zh-CN"/>
          <w14:ligatures w14:val="none"/>
        </w:rPr>
      </w:pPr>
    </w:p>
    <w:p w14:paraId="6F6047AF" w14:textId="0B9EC5BA" w:rsidR="00BE1704" w:rsidRPr="00CA712E" w:rsidRDefault="00835744" w:rsidP="00BE170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764DB2">
        <w:rPr>
          <w:rFonts w:ascii="Open Sans" w:eastAsia="Times New Roman" w:hAnsi="Open Sans" w:cs="Open Sans"/>
          <w:bCs/>
          <w:color w:val="EE0000"/>
          <w:kern w:val="0"/>
          <w:lang w:eastAsia="zh-CN"/>
          <w14:ligatures w14:val="none"/>
        </w:rPr>
        <w:t xml:space="preserve"> </w:t>
      </w:r>
      <w:r w:rsidR="004B599A"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Oferuję dla opisu</w:t>
      </w:r>
      <w:r w:rsidR="00EF0E1A"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funkcjonalności technicznej</w:t>
      </w:r>
      <w:r w:rsidR="004B599A"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następujące wartości</w:t>
      </w:r>
      <w:r w:rsidR="001D531C"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:</w:t>
      </w:r>
    </w:p>
    <w:p w14:paraId="3CEFB168" w14:textId="77777777" w:rsidR="00CA712E" w:rsidRPr="00BE1704" w:rsidRDefault="00CA712E" w:rsidP="00CA712E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1699"/>
        <w:gridCol w:w="3366"/>
        <w:gridCol w:w="1910"/>
        <w:gridCol w:w="1700"/>
      </w:tblGrid>
      <w:tr w:rsidR="00BE1704" w:rsidRPr="00BE1704" w14:paraId="37A3449C" w14:textId="77777777" w:rsidTr="00AF17E5">
        <w:trPr>
          <w:cantSplit/>
          <w:trHeight w:val="510"/>
          <w:tblHeader/>
        </w:trPr>
        <w:tc>
          <w:tcPr>
            <w:tcW w:w="391" w:type="dxa"/>
            <w:noWrap/>
            <w:vAlign w:val="center"/>
            <w:hideMark/>
          </w:tcPr>
          <w:p w14:paraId="5BAAFB7C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066" w:type="dxa"/>
            <w:gridSpan w:val="2"/>
            <w:vAlign w:val="center"/>
            <w:hideMark/>
          </w:tcPr>
          <w:p w14:paraId="497EA813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Opis funkcjonalności technicznej w podkryteriach oceny ofert</w:t>
            </w:r>
          </w:p>
        </w:tc>
        <w:tc>
          <w:tcPr>
            <w:tcW w:w="1910" w:type="dxa"/>
            <w:vAlign w:val="center"/>
            <w:hideMark/>
          </w:tcPr>
          <w:p w14:paraId="1B02CD8D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Wartość parametru</w:t>
            </w:r>
          </w:p>
        </w:tc>
        <w:tc>
          <w:tcPr>
            <w:tcW w:w="1700" w:type="dxa"/>
            <w:vAlign w:val="center"/>
            <w:hideMark/>
          </w:tcPr>
          <w:p w14:paraId="55945C3C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Producent/model</w:t>
            </w:r>
          </w:p>
        </w:tc>
      </w:tr>
      <w:tr w:rsidR="00BE1704" w:rsidRPr="00BE1704" w14:paraId="2A2C814F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F435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F6F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Zestaw głośnikowy szerokopasmowy Typ 1</w:t>
            </w:r>
          </w:p>
          <w:p w14:paraId="076DF86C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B92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5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punktów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jeżeli urządzenie głośnikowe będzie umożliwiało zmianę kąta propagacji, bez użycia narzędzi, w płaszczyźnie poziomej w zakresie co najmniej 40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ACB1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TAK / NIE</w:t>
            </w:r>
          </w:p>
          <w:p w14:paraId="0975D52D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(niepotrzebne skreślić)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EC8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E1704" w:rsidRPr="00BE1704" w14:paraId="51A96C08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8573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6C5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Zestaw głośnikowy szerokopasmowy Typ 1</w:t>
            </w:r>
          </w:p>
          <w:p w14:paraId="2474E409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966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5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punktów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jeżeli urządzenie głośnikowe będzie umożliwiało zmianę kąta propagacji i zastosowanie asymetrycznego kąta poziomej 35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</w:t>
            </w: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/ 55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 (±5 ˚)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683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TAK / NIE</w:t>
            </w:r>
          </w:p>
          <w:p w14:paraId="5DAD1BDE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(niepotrzebne skreślić)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A0A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E1704" w:rsidRPr="00BE1704" w14:paraId="3BCB4ABB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460C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DB7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Zestaw głośnikowy szerokopasmowy Typ 1</w:t>
            </w:r>
          </w:p>
          <w:p w14:paraId="278EC9ED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7C6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Oferta otrzyma 1 punkt za każdy 1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maksymalnego poziomu ciśnienia akustycznego ponad wymagany – maksymalnie 2 punkty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622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____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</w:p>
          <w:p w14:paraId="790EC999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C13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E1704" w:rsidRPr="00BE1704" w14:paraId="2960F7B7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BC02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48F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Zestaw głośnikowy szerokopasmowy typ 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5C0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5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punktów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jeżeli urządzenie głośnikowe będzie umożliwiało zmianę kąta propagacji, bez użycia narzędzi, w płaszczyźnie poziomej w zakresie co najmniej 40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051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TAK / NIE</w:t>
            </w:r>
          </w:p>
          <w:p w14:paraId="1F5E3026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(niepotrzebne skreślić)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AC8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E1704" w:rsidRPr="00BE1704" w14:paraId="00D106D7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E11B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012" w14:textId="77777777" w:rsidR="00BE1704" w:rsidRPr="00BE1704" w:rsidRDefault="00BE1704" w:rsidP="00BE1704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Zestaw głośnikowy szerokopasmowy typ 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4345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5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punktów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jeżeli urządzenie głośnikowe będzie umożliwiało zmianę kąta propagacji i zastosowanie asymetrycznego kąta poziomej 35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</w:t>
            </w: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/ 55</w:t>
            </w: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˚ (±5 ˚)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9B03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TAK / NIE</w:t>
            </w:r>
          </w:p>
          <w:p w14:paraId="67BF9FF9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(niepotrzebne skreślić)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426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E1704" w:rsidRPr="00BE1704" w14:paraId="52BC4FC1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2232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BEF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Zestaw głośnikowy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niskotonowy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0E7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Oferta otrzyma 1 punkt za każdy 1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maksymalnego poziomu ciśnienia akustycznego ponad wymagany – maksymalnie 2 punkty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6C9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____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</w:p>
          <w:p w14:paraId="2CB700D5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D9F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E1704" w:rsidRPr="00BE1704" w14:paraId="2448BC18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7249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25D3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Zestaw głośnikowy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niskotonowy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82E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5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punktów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jeśli waga urządzenia będzie wynosiła poniżej 50 kg.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652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____ kg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A22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1704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E1704" w:rsidRPr="00BE1704" w14:paraId="056FD832" w14:textId="77777777" w:rsidTr="00AF17E5">
        <w:trPr>
          <w:cantSplit/>
          <w:trHeight w:val="76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B45F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735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Zestaw głośnikowy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niskotonowy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D05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4 </w:t>
            </w:r>
            <w:proofErr w:type="gram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punkty</w:t>
            </w:r>
            <w:proofErr w:type="gram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jeśli dolna granica pasma przenoszenia będzie mniejsza niż 35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Hz</w:t>
            </w:r>
            <w:proofErr w:type="spell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(-10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) o minimum 5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Hz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0D0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____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Hz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043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1704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E1704" w:rsidRPr="00BE1704" w14:paraId="64139806" w14:textId="77777777" w:rsidTr="00AF17E5">
        <w:trPr>
          <w:cantSplit/>
          <w:trHeight w:val="165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9F14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C7B" w14:textId="77777777" w:rsidR="00BE1704" w:rsidRPr="00BE1704" w:rsidRDefault="00BE1704" w:rsidP="00BE170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Zestaw głośnikowy szerokopasmowy typu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frontfill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00F" w14:textId="77777777" w:rsidR="00BE1704" w:rsidRPr="00BE1704" w:rsidRDefault="00BE1704" w:rsidP="00BE1704">
            <w:pPr>
              <w:spacing w:after="200" w:line="276" w:lineRule="auto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Oferta otrzyma 1 punkt za każdy 1 </w:t>
            </w:r>
            <w:proofErr w:type="spellStart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  <w:r w:rsidRPr="00BE1704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maksymalnego poziomu ciśnienia akustycznego ponad wymagany – maksymalnie 2 punkty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F36" w14:textId="77777777" w:rsidR="00BE1704" w:rsidRPr="00BE1704" w:rsidRDefault="00BE1704" w:rsidP="00BE1704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____ </w:t>
            </w:r>
            <w:proofErr w:type="spellStart"/>
            <w:r w:rsidRPr="00BE170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dB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2A90" w14:textId="77777777" w:rsidR="00BE1704" w:rsidRPr="00BE1704" w:rsidRDefault="00BE1704" w:rsidP="00BE1704">
            <w:pPr>
              <w:spacing w:after="200" w:line="276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8EC5757" w14:textId="6DC666BD" w:rsidR="00BE1704" w:rsidRPr="00BE1704" w:rsidRDefault="00BE1704" w:rsidP="00BE170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119B792C" w14:textId="77157D41" w:rsidR="00835744" w:rsidRDefault="00BE1704" w:rsidP="0083574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Zobowiązuję się do wykonania zamówienia w terminie: </w:t>
      </w:r>
      <w:r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7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0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dni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od dnia 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zawarcia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umowy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.</w:t>
      </w:r>
    </w:p>
    <w:p w14:paraId="72CD2FDC" w14:textId="77777777" w:rsidR="00BE1704" w:rsidRPr="00BE1704" w:rsidRDefault="00BE1704" w:rsidP="00BE170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14844AF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Oświadczam, że zapoznałam/em się z dokumentami zamówienia i uznaję się za związaną/ego określonymi w nich postanowieniami oraz zasadami postępowania. </w:t>
      </w:r>
    </w:p>
    <w:p w14:paraId="323C2E6F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</w:p>
    <w:p w14:paraId="49CE3037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Akceptuję określone w dokumentach zamówienia zasady korzystania ze środków komunikacji elektronicznej.</w:t>
      </w:r>
    </w:p>
    <w:p w14:paraId="061C8A4C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FF230B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Akceptuję określone w dokumentach zamówienia zasady składania oferty w postaci elektronicznej.</w:t>
      </w:r>
    </w:p>
    <w:p w14:paraId="5942E126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5C4496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 do wykonania przedmiotu zamówienia zgodnie z warunkami zapisanymi w dokumentach zamówienia.</w:t>
      </w:r>
    </w:p>
    <w:p w14:paraId="06407253" w14:textId="77777777" w:rsidR="00835744" w:rsidRPr="00835744" w:rsidRDefault="00835744" w:rsidP="007D2CA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16E8A5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Zapoznałam/em się z warunkami realizacji zamówienia oraz uzyskałam/em wszelkie informacje konieczne do właściwego przygotowania niniejszej oferty. </w:t>
      </w:r>
    </w:p>
    <w:p w14:paraId="38BDB0DA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60366A3E" w14:textId="43CCAEB0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Niniejsza oferta wiąże mnie w czasie wskazanym w dokumentach zamówienia, tj.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przez okres 30 dni od upływu terminu składania ofert.</w:t>
      </w:r>
    </w:p>
    <w:p w14:paraId="2296BE91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C1985B0" w14:textId="412FCE0B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Wskazuję, że moje dokumenty rejestrowe dostępne są w formie elektronicznej w ogólnodostępnej i bezpłatnej bazie danych, z której Zamawiający może pobrać samodzielnie 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(w przypadku składania oferty wspólnej należy wskazać – w</w:t>
      </w:r>
      <w:r w:rsidR="000450C9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odniesieniu do wszystkich Wykonawców, z podaniem ich nazw)</w:t>
      </w: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:</w:t>
      </w:r>
    </w:p>
    <w:p w14:paraId="4A2A6F94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odpis z Krajowego Rejestru Sądowego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bookmarkStart w:id="1" w:name="__Fieldmark__1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ab/>
        <w:t>/proszę wpisać numer KRS/</w:t>
      </w:r>
    </w:p>
    <w:bookmarkEnd w:id="1"/>
    <w:p w14:paraId="590754E9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>odpis z Centralnej Ewidencji i Informacji o Działalności Gospodarczej RP</w:t>
      </w:r>
      <w:bookmarkStart w:id="2" w:name="__Fieldmark__2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bookmarkEnd w:id="2"/>
    <w:p w14:paraId="095147D0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inny rejestr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/proszę podać, jaki i jego adres internetowy/ (dotyczy Wykonawców zagranicznych) </w:t>
      </w:r>
    </w:p>
    <w:p w14:paraId="0E3CAFE3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nie dotyczy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p w14:paraId="49344938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</w:pPr>
    </w:p>
    <w:p w14:paraId="75E9B43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Przewiduję/ nie przewiduję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powierzenie/a podwykonawcom wykonania części zamówienia. </w:t>
      </w:r>
    </w:p>
    <w:tbl>
      <w:tblPr>
        <w:tblW w:w="8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09"/>
        <w:gridCol w:w="4664"/>
      </w:tblGrid>
      <w:tr w:rsidR="00835744" w:rsidRPr="00835744" w14:paraId="05F9230E" w14:textId="77777777" w:rsidTr="00067A1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CD9D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Lp.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C5CB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podwykonawcy</w:t>
            </w: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br/>
              <w:t>(jeśli jest znana Wykonawcy)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DAB5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części zamówienia, których wykonanie Wykonawca zamierza powierzyć podwykonawcy/om</w:t>
            </w:r>
          </w:p>
        </w:tc>
      </w:tr>
      <w:tr w:rsidR="00835744" w:rsidRPr="00835744" w14:paraId="4CAB25BA" w14:textId="77777777" w:rsidTr="00067A12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286A2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D7AE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1E74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3</w:t>
            </w:r>
          </w:p>
        </w:tc>
      </w:tr>
      <w:tr w:rsidR="00835744" w:rsidRPr="00835744" w14:paraId="23011A11" w14:textId="77777777" w:rsidTr="00067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256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E387C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7A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</w:tr>
    </w:tbl>
    <w:p w14:paraId="7C51CFC5" w14:textId="5BB07891" w:rsidR="00835744" w:rsidRPr="00C55B6F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Uwaga! W przypadku, gdy Wykonawca w celu potwierdzenia spełniania warunków udziału polega na zdolnościach podmiotu udostępniającego zasoby, powinien wykazać realne uczestnictwo tego podmiotu w realizacji zamówienia oraz załączyć do oferty zobowiązanie tego podmiotu, zgodnie z </w:t>
      </w:r>
      <w:r w:rsidRPr="00C55B6F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Częścią IV pkt 4.8. i następne SWZ.</w:t>
      </w:r>
    </w:p>
    <w:p w14:paraId="699CB159" w14:textId="74B4BAD7" w:rsidR="00835744" w:rsidRPr="00835744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(W przypadku braku skreślenia odpowiedniej opcji/wypełnienia tabeli lub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skreślenia obu opcji, Zamawiający uzna, iż Wykonawca wykona zamówienie własnymi siłami).</w:t>
      </w:r>
    </w:p>
    <w:p w14:paraId="3B4C9C0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 </w:t>
      </w:r>
    </w:p>
    <w:p w14:paraId="050B1D61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zapoznałam/em się z warunkami umowy i zobowiązuję się, w przypadku wyboru mojej oferty, do zawarcia umowy zgodnej z niniejszą ofertą na warunkach określonych w dokumentach zamówienia, w miejscu i terminie / zgodnie ze sposobem wskazanym przez Zamawiającego. </w:t>
      </w:r>
    </w:p>
    <w:p w14:paraId="1672BB60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67DCFA5" w14:textId="1E75E82B" w:rsidR="00835744" w:rsidRPr="00CA712E" w:rsidRDefault="00835744" w:rsidP="0083574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się, w przypadku wybrania mojej oferty jako najkorzystniejszej, do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dostarczenia Zamawiającemu, przed podpisaniem umowy o zamówienie publiczne, umowy regulującej współpracę Wykonawców wspólnie ubiegających się o udzielenie zamówienia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(dot. Wykonawców składających ofertę wspólną). </w:t>
      </w:r>
    </w:p>
    <w:p w14:paraId="3393D432" w14:textId="600426EE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lastRenderedPageBreak/>
        <w:t>Wykonawca prowadzi działalność gospodarczą w formie</w:t>
      </w:r>
      <w:bookmarkStart w:id="3" w:name="__Fieldmark__4_2936970274"/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 xml:space="preserve"> (w przypadku składania oferty wspólnej należy wskazać – w odniesieniu do wszystkich Wykonawców, z</w:t>
      </w:r>
      <w:r w:rsidR="000450C9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podaniem ich nazw)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</w:t>
      </w:r>
      <w:bookmarkStart w:id="4" w:name="__Fieldmark__5_2936970274"/>
      <w:bookmarkEnd w:id="3"/>
    </w:p>
    <w:p w14:paraId="4940412E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mikroprzedsiębiorstwa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  <w:bookmarkEnd w:id="4"/>
    </w:p>
    <w:p w14:paraId="41115256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małego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9071CD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średniego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6AA70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(Definicje: </w:t>
      </w:r>
    </w:p>
    <w:p w14:paraId="2696A46A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Mikroprzedsiębiorstwo: </w:t>
      </w:r>
    </w:p>
    <w:p w14:paraId="7C2E4D6C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10 pracowników oraz</w:t>
      </w:r>
    </w:p>
    <w:p w14:paraId="175D1D0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2 mln euro lub roczna suma bilansowa nie przekracza 2 mln euro.</w:t>
      </w:r>
    </w:p>
    <w:p w14:paraId="6A30361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Małe przedsiębiorstwo:</w:t>
      </w:r>
    </w:p>
    <w:p w14:paraId="5697FD4D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50 pracowników oraz</w:t>
      </w:r>
    </w:p>
    <w:p w14:paraId="1FDD50DC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10 mln euro lub roczna suma bilansowa nie przekracza 10 mln euro.</w:t>
      </w:r>
    </w:p>
    <w:p w14:paraId="0873D241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Średnie przedsiębiorstwo:</w:t>
      </w:r>
    </w:p>
    <w:p w14:paraId="5E55C248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250 pracowników oraz</w:t>
      </w:r>
    </w:p>
    <w:p w14:paraId="1B0B269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50 mln euro lub roczna suma bilansowa nie przekracza 43 mln euro)</w:t>
      </w:r>
    </w:p>
    <w:p w14:paraId="15D52270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>4. jednoosobowej działalności gospodarczej -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2C96EE84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5. osoba fizyczna nieprowadząca działalności </w:t>
      </w: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 xml:space="preserve">gospodarczej 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354910E6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6. innej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tak/nie*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……. (jakiej?)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</w:p>
    <w:p w14:paraId="4F1A2451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38F00C52" w14:textId="390CE87C" w:rsidR="00835744" w:rsidRPr="00F76C4A" w:rsidRDefault="00835744" w:rsidP="00F76C4A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Oświadczam, że wypełnię obowiązki informacyjne przewidziane w art. 13 lub art. 14 RODO</w:t>
      </w:r>
      <w:r w:rsidRPr="00F76C4A">
        <w:rPr>
          <w:rFonts w:ascii="Open Sans" w:eastAsia="Times New Roman" w:hAnsi="Open Sans" w:cs="Open Sans"/>
          <w:color w:val="000000"/>
          <w:kern w:val="0"/>
          <w:vertAlign w:val="superscript"/>
          <w:lang w:eastAsia="zh-CN"/>
          <w14:ligatures w14:val="none"/>
        </w:rPr>
        <w:t>1)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 wobec osób fizycznych, od których dane osobowe bezpośrednio lub pośrednio pozyskam w celu ubiegania się o udzielenie zamówienia publicznego w niniejszym postępowaniu. 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br/>
      </w:r>
    </w:p>
    <w:p w14:paraId="11BA04A0" w14:textId="423D747D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Załącznikami do niniejszej oferty są:</w:t>
      </w:r>
      <w:bookmarkStart w:id="5" w:name="_Hlk65435071"/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ab/>
      </w:r>
    </w:p>
    <w:p w14:paraId="55912387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28501CBB" w14:textId="77777777" w:rsidR="00835744" w:rsidRPr="00F06F7C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Podpis elektroniczny</w:t>
      </w: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246B0B06" w14:textId="77777777" w:rsidR="00835744" w:rsidRPr="0091349B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pełnomocnego przedstawiciela Wykonawcy</w:t>
      </w:r>
    </w:p>
    <w:bookmarkEnd w:id="5"/>
    <w:p w14:paraId="4D8BD66D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08AE0472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* niepotrzebne skreślić</w:t>
      </w:r>
    </w:p>
    <w:p w14:paraId="63E05024" w14:textId="77777777" w:rsidR="00B43BBD" w:rsidRPr="0091349B" w:rsidRDefault="00B43BBD">
      <w:pPr>
        <w:rPr>
          <w:color w:val="000000" w:themeColor="text1"/>
        </w:rPr>
      </w:pPr>
    </w:p>
    <w:p w14:paraId="1EBB523F" w14:textId="0997376A" w:rsidR="00835744" w:rsidRPr="0091349B" w:rsidRDefault="00835744">
      <w:pPr>
        <w:rPr>
          <w:color w:val="000000" w:themeColor="text1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vertAlign w:val="superscript"/>
          <w:lang w:eastAsia="zh-CN"/>
          <w14:ligatures w14:val="none"/>
        </w:rPr>
        <w:t>1)</w:t>
      </w: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L119 z 04.05.2016 str. 1 ze zm.)</w:t>
      </w:r>
    </w:p>
    <w:p w14:paraId="19AA090B" w14:textId="77777777" w:rsidR="00835744" w:rsidRDefault="00835744"/>
    <w:sectPr w:rsidR="00835744" w:rsidSect="0083574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27"/>
    <w:multiLevelType w:val="hybridMultilevel"/>
    <w:tmpl w:val="030C1AAC"/>
    <w:lvl w:ilvl="0" w:tplc="20F47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5A22"/>
    <w:multiLevelType w:val="hybridMultilevel"/>
    <w:tmpl w:val="AD90E31C"/>
    <w:lvl w:ilvl="0" w:tplc="784EB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7816">
    <w:abstractNumId w:val="1"/>
  </w:num>
  <w:num w:numId="2" w16cid:durableId="3113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BE"/>
    <w:rsid w:val="000450C9"/>
    <w:rsid w:val="00053715"/>
    <w:rsid w:val="0012194E"/>
    <w:rsid w:val="001D531C"/>
    <w:rsid w:val="002914B9"/>
    <w:rsid w:val="003209C2"/>
    <w:rsid w:val="003378A3"/>
    <w:rsid w:val="004B599A"/>
    <w:rsid w:val="00506591"/>
    <w:rsid w:val="005334DE"/>
    <w:rsid w:val="005A1BA5"/>
    <w:rsid w:val="005B1B62"/>
    <w:rsid w:val="006F5FBE"/>
    <w:rsid w:val="00764DB2"/>
    <w:rsid w:val="007D2CA4"/>
    <w:rsid w:val="007D6528"/>
    <w:rsid w:val="00835744"/>
    <w:rsid w:val="0091349B"/>
    <w:rsid w:val="009E5DE1"/>
    <w:rsid w:val="00AA5922"/>
    <w:rsid w:val="00B43BBD"/>
    <w:rsid w:val="00BE1704"/>
    <w:rsid w:val="00C063EE"/>
    <w:rsid w:val="00C55B6F"/>
    <w:rsid w:val="00C62B41"/>
    <w:rsid w:val="00C813A2"/>
    <w:rsid w:val="00C83DAE"/>
    <w:rsid w:val="00CA22C1"/>
    <w:rsid w:val="00CA712E"/>
    <w:rsid w:val="00CB1599"/>
    <w:rsid w:val="00D53060"/>
    <w:rsid w:val="00DF347E"/>
    <w:rsid w:val="00EF0E1A"/>
    <w:rsid w:val="00F06F7C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CF1"/>
  <w15:chartTrackingRefBased/>
  <w15:docId w15:val="{63FE8DB3-0655-4BF8-9D11-AB3CF98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F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F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F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F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F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F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F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F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F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F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22</cp:revision>
  <dcterms:created xsi:type="dcterms:W3CDTF">2026-02-25T08:32:00Z</dcterms:created>
  <dcterms:modified xsi:type="dcterms:W3CDTF">2026-04-22T11:32:00Z</dcterms:modified>
</cp:coreProperties>
</file>