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EB5" w14:textId="77777777" w:rsidR="004A33A7" w:rsidRPr="00DE1BD2" w:rsidRDefault="004A33A7" w:rsidP="004A33A7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DE1BD2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4</w:t>
      </w:r>
    </w:p>
    <w:p w14:paraId="14C6ABD4" w14:textId="31533854" w:rsidR="00B46822" w:rsidRPr="004866C2" w:rsidRDefault="00975C1A" w:rsidP="00B46822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4866C2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25.1.2026</w:t>
      </w:r>
      <w:proofErr w:type="gramEnd"/>
    </w:p>
    <w:p w14:paraId="1C858106" w14:textId="1BC5F7F8" w:rsidR="004A33A7" w:rsidRPr="004A33A7" w:rsidRDefault="004A33A7" w:rsidP="004A33A7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48B390A8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2BC14FD4" w14:textId="77777777" w:rsidR="004A33A7" w:rsidRPr="004A33A7" w:rsidRDefault="004A33A7" w:rsidP="004A33A7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2046D7" w14:textId="77777777" w:rsidR="004A33A7" w:rsidRPr="004A33A7" w:rsidRDefault="004A33A7" w:rsidP="004A33A7">
      <w:pPr>
        <w:keepNext/>
        <w:suppressAutoHyphens/>
        <w:spacing w:after="600" w:line="240" w:lineRule="auto"/>
        <w:jc w:val="center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 o spełnieniu warunków udziału w postępowaniu, składane na podstawie art. 125 ust. 1 ustawy *</w:t>
      </w:r>
    </w:p>
    <w:p w14:paraId="1B4A833E" w14:textId="77777777" w:rsidR="004A33A7" w:rsidRPr="004A33A7" w:rsidRDefault="004A33A7" w:rsidP="004A33A7">
      <w:pPr>
        <w:tabs>
          <w:tab w:val="left" w:leader="dot" w:pos="7088"/>
        </w:tabs>
        <w:suppressAutoHyphens/>
        <w:spacing w:after="12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</w:p>
    <w:p w14:paraId="438650C5" w14:textId="77777777" w:rsidR="004A33A7" w:rsidRPr="004A33A7" w:rsidRDefault="004A33A7" w:rsidP="004A33A7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4A33A7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6770DF12" w14:textId="77777777" w:rsidR="004A33A7" w:rsidRPr="004A33A7" w:rsidRDefault="004A33A7" w:rsidP="004A33A7">
      <w:pPr>
        <w:keepNext/>
        <w:tabs>
          <w:tab w:val="left" w:leader="dot" w:pos="5812"/>
        </w:tabs>
        <w:suppressAutoHyphens/>
        <w:spacing w:after="480" w:line="240" w:lineRule="auto"/>
        <w:ind w:left="1701" w:hanging="1701"/>
        <w:outlineLvl w:val="0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……………………………………………………</w:t>
      </w:r>
      <w:proofErr w:type="gramStart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.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/nazwa/firma, adres, NIP/REGON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Wykonawcy/</w:t>
      </w:r>
    </w:p>
    <w:p w14:paraId="702A943F" w14:textId="1C0E80EB" w:rsidR="004A33A7" w:rsidRPr="004A33A7" w:rsidRDefault="004A33A7" w:rsidP="004A33A7">
      <w:pPr>
        <w:pStyle w:val="Akapitzlist"/>
        <w:keepNext/>
        <w:numPr>
          <w:ilvl w:val="0"/>
          <w:numId w:val="1"/>
        </w:numPr>
        <w:tabs>
          <w:tab w:val="num" w:pos="141"/>
        </w:tabs>
        <w:suppressAutoHyphens/>
        <w:spacing w:after="0" w:line="240" w:lineRule="auto"/>
        <w:ind w:left="0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warunek/ki udziału w postępowaniu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określony/e przez Zamawiającego w Części III pkt </w:t>
      </w:r>
      <w:bookmarkStart w:id="0" w:name="_Hlk184195962"/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3.1.d. </w:t>
      </w:r>
      <w:bookmarkEnd w:id="0"/>
      <w:r w:rsidRPr="004A33A7">
        <w:rPr>
          <w:rFonts w:ascii="Open Sans" w:eastAsia="Calibri" w:hAnsi="Open Sans" w:cs="Open Sans"/>
          <w:kern w:val="0"/>
          <w14:ligatures w14:val="none"/>
        </w:rPr>
        <w:t>SWZ**.</w:t>
      </w:r>
    </w:p>
    <w:p w14:paraId="2C862581" w14:textId="77777777" w:rsidR="004A33A7" w:rsidRPr="004A33A7" w:rsidRDefault="004A33A7" w:rsidP="004A33A7">
      <w:pPr>
        <w:suppressAutoHyphens/>
        <w:spacing w:line="240" w:lineRule="auto"/>
        <w:rPr>
          <w:rFonts w:ascii="Open Sans" w:eastAsia="Calibri" w:hAnsi="Open Sans" w:cs="Open Sans"/>
          <w:kern w:val="0"/>
          <w14:ligatures w14:val="none"/>
        </w:rPr>
      </w:pPr>
      <w:r w:rsidRPr="004A33A7">
        <w:rPr>
          <w:rFonts w:ascii="Open Sans" w:eastAsia="Calibri" w:hAnsi="Open Sans" w:cs="Open Sans"/>
          <w:kern w:val="0"/>
          <w14:ligatures w14:val="none"/>
        </w:rPr>
        <w:t>lub</w:t>
      </w:r>
    </w:p>
    <w:p w14:paraId="3159A001" w14:textId="47966B14" w:rsidR="004A33A7" w:rsidRPr="004A33A7" w:rsidRDefault="004A33A7" w:rsidP="004A33A7">
      <w:pPr>
        <w:tabs>
          <w:tab w:val="left" w:leader="dot" w:pos="5103"/>
          <w:tab w:val="left" w:leader="dot" w:pos="6804"/>
          <w:tab w:val="left" w:leader="dot" w:pos="8647"/>
        </w:tabs>
        <w:suppressAutoHyphens/>
        <w:spacing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nie s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pełniam/my samodzielnie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warunku/ów udziału w postępowaniu określonego/</w:t>
      </w:r>
      <w:proofErr w:type="spellStart"/>
      <w:r w:rsidRPr="004A33A7">
        <w:rPr>
          <w:rFonts w:ascii="Open Sans" w:eastAsia="Calibri" w:hAnsi="Open Sans" w:cs="Open Sans"/>
          <w:kern w:val="0"/>
          <w14:ligatures w14:val="none"/>
        </w:rPr>
        <w:t>ych</w:t>
      </w:r>
      <w:proofErr w:type="spellEnd"/>
      <w:r w:rsidRPr="004A33A7">
        <w:rPr>
          <w:rFonts w:ascii="Open Sans" w:eastAsia="Calibri" w:hAnsi="Open Sans" w:cs="Open Sans"/>
          <w:kern w:val="0"/>
          <w14:ligatures w14:val="none"/>
        </w:rPr>
        <w:t xml:space="preserve"> przez Zamawiającego w Części II</w:t>
      </w:r>
      <w:r>
        <w:rPr>
          <w:rFonts w:ascii="Open Sans" w:eastAsia="Calibri" w:hAnsi="Open Sans" w:cs="Open Sans"/>
          <w:kern w:val="0"/>
          <w14:ligatures w14:val="none"/>
        </w:rPr>
        <w:t>I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 pkt </w:t>
      </w:r>
      <w:r>
        <w:rPr>
          <w:rFonts w:ascii="Open Sans" w:eastAsia="Calibri" w:hAnsi="Open Sans" w:cs="Open Sans"/>
          <w:b/>
          <w:kern w:val="0"/>
          <w14:ligatures w14:val="none"/>
        </w:rPr>
        <w:t>3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>.1.</w:t>
      </w:r>
      <w:r>
        <w:rPr>
          <w:rFonts w:ascii="Open Sans" w:eastAsia="Calibri" w:hAnsi="Open Sans" w:cs="Open Sans"/>
          <w:b/>
          <w:kern w:val="0"/>
          <w14:ligatures w14:val="none"/>
        </w:rPr>
        <w:t>d</w:t>
      </w:r>
      <w:r w:rsidRPr="004A33A7">
        <w:rPr>
          <w:rFonts w:ascii="Open Sans" w:eastAsia="Calibri" w:hAnsi="Open Sans" w:cs="Open Sans"/>
          <w:b/>
          <w:kern w:val="0"/>
          <w14:ligatures w14:val="none"/>
        </w:rPr>
        <w:t xml:space="preserve"> SWZ**</w:t>
      </w:r>
      <w:r w:rsidRPr="004A33A7">
        <w:rPr>
          <w:rFonts w:ascii="Open Sans" w:eastAsia="Calibri" w:hAnsi="Open Sans" w:cs="Open Sans"/>
          <w:kern w:val="0"/>
          <w14:ligatures w14:val="none"/>
        </w:rPr>
        <w:t xml:space="preserve">. </w:t>
      </w:r>
      <w:r w:rsidRPr="004A33A7">
        <w:rPr>
          <w:rFonts w:ascii="Open Sans" w:eastAsia="Calibri" w:hAnsi="Open Sans" w:cs="Open Sans"/>
          <w:kern w:val="0"/>
          <w14:ligatures w14:val="none"/>
        </w:rPr>
        <w:br/>
        <w:t>W tym zakresie warunek/ki spełnia/ją podmiot/y udostępniający/e zasoby Wykonawcy / jednemu z Wykonawców składających ofertę wspólną.</w:t>
      </w:r>
    </w:p>
    <w:p w14:paraId="565C0D8B" w14:textId="370FC3F2" w:rsid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2.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4A33A7">
        <w:rPr>
          <w:rFonts w:ascii="Open Sans" w:eastAsia="Calibri" w:hAnsi="Open Sans" w:cs="Open Sans"/>
          <w:kern w:val="0"/>
          <w14:ligatures w14:val="none"/>
        </w:rPr>
        <w:t>wszystkie informacje podane wyżej są aktualne i zgodne z prawdą oraz zostały przedstawione z pełną świadomością konsekwencji wprowadzenia</w:t>
      </w:r>
      <w:r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4A33A7">
        <w:rPr>
          <w:rFonts w:ascii="Open Sans" w:eastAsia="Calibri" w:hAnsi="Open Sans" w:cs="Open Sans"/>
          <w:kern w:val="0"/>
          <w14:ligatures w14:val="none"/>
        </w:rPr>
        <w:t>Zamawiającego w błąd przy przedstawianiu informacji.</w:t>
      </w:r>
    </w:p>
    <w:p w14:paraId="1E9E44B5" w14:textId="77777777" w:rsidR="004A33A7" w:rsidRPr="004A33A7" w:rsidRDefault="004A33A7" w:rsidP="004A33A7">
      <w:pPr>
        <w:keepNext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ind w:hanging="284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703F3AED" w14:textId="7ADD8834" w:rsidR="004A33A7" w:rsidRPr="004A33A7" w:rsidRDefault="004A33A7" w:rsidP="00E56029">
      <w:pPr>
        <w:suppressAutoHyphens/>
        <w:spacing w:line="240" w:lineRule="auto"/>
        <w:ind w:left="284"/>
        <w:jc w:val="both"/>
        <w:rPr>
          <w:rFonts w:ascii="Open Sans" w:eastAsia="Times New Roman" w:hAnsi="Open Sans" w:cs="Open Sans"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* w</w:t>
      </w:r>
      <w:r w:rsidRPr="004A33A7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 przypadku wspólnego ubiegania się o udzielenie zamówienia przez Wykonawców, oświadczenie składa każdy z Wykonawców wspólnie ubiegających się o udzielenie zamówienia - w zakresie, w jakim każdy z Wykonawców wykazuje spełnianie warunków udziału w postępowaniu</w:t>
      </w:r>
      <w:r w:rsidR="00E56029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.</w:t>
      </w:r>
    </w:p>
    <w:p w14:paraId="44C47A21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408E0A59" w14:textId="77777777" w:rsidR="004A33A7" w:rsidRPr="004A33A7" w:rsidRDefault="004A33A7" w:rsidP="004A33A7">
      <w:pPr>
        <w:suppressAutoHyphens/>
        <w:spacing w:line="240" w:lineRule="auto"/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</w:t>
      </w:r>
      <w:r w:rsidRPr="00743497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wyłącznie Załącznik nr 5 do SWZ.</w:t>
      </w:r>
      <w:r w:rsidRPr="004A33A7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  <w:r w:rsidRPr="004A33A7">
        <w:rPr>
          <w:rFonts w:ascii="Open Sans" w:eastAsia="Times New Roman" w:hAnsi="Open Sans" w:cs="Open Sans"/>
          <w:b/>
          <w:kern w:val="0"/>
          <w:vertAlign w:val="superscript"/>
          <w:lang w:eastAsia="zh-CN"/>
          <w14:ligatures w14:val="none"/>
        </w:rPr>
        <w:br/>
      </w:r>
    </w:p>
    <w:p w14:paraId="242FC150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** </w:t>
      </w:r>
      <w:r w:rsidRPr="004A33A7">
        <w:rPr>
          <w:rFonts w:ascii="Open Sans" w:eastAsia="Times New Roman" w:hAnsi="Open Sans" w:cs="Open Sans"/>
          <w:kern w:val="0"/>
          <w:lang w:eastAsia="zh-CN"/>
          <w14:ligatures w14:val="none"/>
        </w:rPr>
        <w:t>niepotrzebne skreślić</w:t>
      </w:r>
      <w:r w:rsidRPr="004A33A7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</w:p>
    <w:p w14:paraId="5717F0C1" w14:textId="77777777" w:rsidR="004A33A7" w:rsidRPr="004A33A7" w:rsidRDefault="004A33A7" w:rsidP="004A33A7">
      <w:pPr>
        <w:suppressAutoHyphens/>
        <w:spacing w:line="240" w:lineRule="auto"/>
        <w:ind w:left="284"/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</w:pPr>
    </w:p>
    <w:p w14:paraId="5D193F52" w14:textId="03FF4AE3" w:rsidR="00B43BBD" w:rsidRPr="004A33A7" w:rsidRDefault="004A33A7" w:rsidP="004A33A7">
      <w:pPr>
        <w:suppressAutoHyphens/>
        <w:spacing w:after="48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Podpis elektroniczny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(kwalifikowany, osobisty lub zaufany)</w:t>
      </w:r>
      <w:r w:rsidRPr="004A33A7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pełnomocnego przedstawiciela Wykonawcy</w:t>
      </w:r>
    </w:p>
    <w:sectPr w:rsidR="00B43BBD" w:rsidRPr="004A33A7" w:rsidSect="004A33A7">
      <w:footerReference w:type="default" r:id="rId7"/>
      <w:pgSz w:w="11906" w:h="16838"/>
      <w:pgMar w:top="568" w:right="1417" w:bottom="709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4F7A" w14:textId="77777777" w:rsidR="005D1193" w:rsidRDefault="005D1193" w:rsidP="004A33A7">
      <w:pPr>
        <w:spacing w:after="0" w:line="240" w:lineRule="auto"/>
      </w:pPr>
      <w:r>
        <w:separator/>
      </w:r>
    </w:p>
  </w:endnote>
  <w:endnote w:type="continuationSeparator" w:id="0">
    <w:p w14:paraId="69280FE5" w14:textId="77777777" w:rsidR="005D1193" w:rsidRDefault="005D1193" w:rsidP="004A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E99" w14:textId="5F8A07CE" w:rsidR="004A33A7" w:rsidRPr="006A26A2" w:rsidRDefault="004A33A7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0140" w14:textId="77777777" w:rsidR="005D1193" w:rsidRDefault="005D1193" w:rsidP="004A33A7">
      <w:pPr>
        <w:spacing w:after="0" w:line="240" w:lineRule="auto"/>
      </w:pPr>
      <w:r>
        <w:separator/>
      </w:r>
    </w:p>
  </w:footnote>
  <w:footnote w:type="continuationSeparator" w:id="0">
    <w:p w14:paraId="5EF92EED" w14:textId="77777777" w:rsidR="005D1193" w:rsidRDefault="005D1193" w:rsidP="004A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990"/>
    <w:multiLevelType w:val="hybridMultilevel"/>
    <w:tmpl w:val="E524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1"/>
    <w:rsid w:val="003209C2"/>
    <w:rsid w:val="004866C2"/>
    <w:rsid w:val="004A33A7"/>
    <w:rsid w:val="005A1BA5"/>
    <w:rsid w:val="005C01A7"/>
    <w:rsid w:val="005D1193"/>
    <w:rsid w:val="00743497"/>
    <w:rsid w:val="007D6528"/>
    <w:rsid w:val="00975C1A"/>
    <w:rsid w:val="009E5DE1"/>
    <w:rsid w:val="009E6E31"/>
    <w:rsid w:val="00A868AF"/>
    <w:rsid w:val="00B43BBD"/>
    <w:rsid w:val="00B46822"/>
    <w:rsid w:val="00C56FF2"/>
    <w:rsid w:val="00DE1BD2"/>
    <w:rsid w:val="00E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02B"/>
  <w15:chartTrackingRefBased/>
  <w15:docId w15:val="{7C7583CC-40A8-456D-A932-1428180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E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E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E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E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E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9E6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E6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E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E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E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E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E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E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E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E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E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E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E31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4A33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A33A7"/>
  </w:style>
  <w:style w:type="character" w:customStyle="1" w:styleId="StopkaZnak1">
    <w:name w:val="Stopka Znak1"/>
    <w:basedOn w:val="Domylnaczcionkaakapitu"/>
    <w:link w:val="Stopka"/>
    <w:uiPriority w:val="99"/>
    <w:rsid w:val="004A33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8</cp:revision>
  <dcterms:created xsi:type="dcterms:W3CDTF">2026-02-25T09:10:00Z</dcterms:created>
  <dcterms:modified xsi:type="dcterms:W3CDTF">2026-03-02T07:28:00Z</dcterms:modified>
</cp:coreProperties>
</file>