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A29E" w14:textId="51B9124C" w:rsidR="00B93FA4" w:rsidRPr="004D3F98" w:rsidRDefault="003053A5" w:rsidP="00B93FA4">
      <w:pPr>
        <w:rPr>
          <w:rFonts w:ascii="Open Sans" w:hAnsi="Open Sans" w:cs="Open Sans"/>
          <w:b/>
          <w:sz w:val="22"/>
          <w:szCs w:val="22"/>
        </w:rPr>
      </w:pPr>
      <w:r w:rsidRPr="003053A5">
        <w:rPr>
          <w:rFonts w:ascii="Open Sans" w:hAnsi="Open Sans" w:cs="Open Sans"/>
          <w:b/>
          <w:sz w:val="20"/>
          <w:szCs w:val="20"/>
        </w:rPr>
        <w:t>Nr sprawy: KCK-ZA.</w:t>
      </w:r>
      <w:proofErr w:type="gramStart"/>
      <w:r w:rsidRPr="003053A5">
        <w:rPr>
          <w:rFonts w:ascii="Open Sans" w:hAnsi="Open Sans" w:cs="Open Sans"/>
          <w:b/>
          <w:sz w:val="20"/>
          <w:szCs w:val="20"/>
        </w:rPr>
        <w:t>25.1.2026</w:t>
      </w:r>
      <w:proofErr w:type="gramEnd"/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F81EF5">
        <w:rPr>
          <w:rFonts w:ascii="Open Sans" w:hAnsi="Open Sans" w:cs="Open Sans"/>
          <w:b/>
          <w:sz w:val="22"/>
          <w:szCs w:val="22"/>
        </w:rPr>
        <w:t xml:space="preserve">             </w:t>
      </w:r>
      <w:r w:rsidR="00B93FA4" w:rsidRPr="007E476B">
        <w:rPr>
          <w:rFonts w:ascii="Open Sans" w:hAnsi="Open Sans" w:cs="Open Sans"/>
          <w:b/>
          <w:sz w:val="20"/>
          <w:szCs w:val="20"/>
        </w:rPr>
        <w:t xml:space="preserve">Załącznik </w:t>
      </w:r>
      <w:r w:rsidR="00F81EF5">
        <w:rPr>
          <w:rFonts w:ascii="Open Sans" w:hAnsi="Open Sans" w:cs="Open Sans"/>
          <w:b/>
          <w:sz w:val="20"/>
          <w:szCs w:val="20"/>
        </w:rPr>
        <w:t xml:space="preserve">nr </w:t>
      </w:r>
      <w:r w:rsidR="00B93FA4" w:rsidRPr="007E476B">
        <w:rPr>
          <w:rFonts w:ascii="Open Sans" w:hAnsi="Open Sans" w:cs="Open Sans"/>
          <w:b/>
          <w:sz w:val="20"/>
          <w:szCs w:val="20"/>
        </w:rPr>
        <w:t>2a</w:t>
      </w:r>
      <w:r w:rsidR="00B93FA4" w:rsidRPr="004D3F98">
        <w:rPr>
          <w:rFonts w:ascii="Open Sans" w:hAnsi="Open Sans" w:cs="Open Sans"/>
          <w:b/>
          <w:sz w:val="22"/>
          <w:szCs w:val="22"/>
        </w:rPr>
        <w:t xml:space="preserve"> </w:t>
      </w:r>
    </w:p>
    <w:p w14:paraId="0A7762F7" w14:textId="77777777" w:rsidR="00B93FA4" w:rsidRPr="004D3F98" w:rsidRDefault="00B93FA4" w:rsidP="00B93FA4">
      <w:pPr>
        <w:rPr>
          <w:rFonts w:ascii="Open Sans" w:hAnsi="Open Sans" w:cs="Open Sans"/>
          <w:b/>
          <w:sz w:val="22"/>
          <w:szCs w:val="22"/>
        </w:rPr>
      </w:pPr>
      <w:r w:rsidRPr="004D3F98">
        <w:rPr>
          <w:rFonts w:ascii="Open Sans" w:hAnsi="Open Sans" w:cs="Open Sans"/>
          <w:b/>
          <w:sz w:val="22"/>
          <w:szCs w:val="22"/>
        </w:rPr>
        <w:t>Wykonawca:</w:t>
      </w:r>
    </w:p>
    <w:p w14:paraId="211C4FDC" w14:textId="77777777" w:rsidR="00B93FA4" w:rsidRPr="004D3F98" w:rsidRDefault="00B93FA4" w:rsidP="00B93FA4">
      <w:pPr>
        <w:rPr>
          <w:rFonts w:ascii="Open Sans" w:hAnsi="Open Sans" w:cs="Open Sans"/>
          <w:sz w:val="22"/>
          <w:szCs w:val="22"/>
        </w:rPr>
      </w:pPr>
      <w:r w:rsidRPr="004D3F98">
        <w:rPr>
          <w:rFonts w:ascii="Open Sans" w:hAnsi="Open Sans" w:cs="Open Sans"/>
          <w:sz w:val="22"/>
          <w:szCs w:val="22"/>
        </w:rPr>
        <w:t>………………………………………</w:t>
      </w:r>
    </w:p>
    <w:p w14:paraId="56307241" w14:textId="77777777" w:rsidR="00B93FA4" w:rsidRPr="004D3F98" w:rsidRDefault="00B93FA4" w:rsidP="00B93FA4">
      <w:pPr>
        <w:rPr>
          <w:rFonts w:ascii="Open Sans" w:hAnsi="Open Sans" w:cs="Open Sans"/>
          <w:i/>
          <w:sz w:val="22"/>
          <w:szCs w:val="22"/>
        </w:rPr>
      </w:pPr>
      <w:r w:rsidRPr="004D3F98">
        <w:rPr>
          <w:rFonts w:ascii="Open Sans" w:hAnsi="Open Sans" w:cs="Open Sans"/>
          <w:i/>
          <w:sz w:val="22"/>
          <w:szCs w:val="22"/>
        </w:rPr>
        <w:t>(pełna nazwa/firma, adres, w zależności od podmiotu: NIP/PESEL, KRS/CEiDG)</w:t>
      </w:r>
    </w:p>
    <w:p w14:paraId="1B9BFE75" w14:textId="77777777" w:rsidR="00B93FA4" w:rsidRPr="004D3F98" w:rsidRDefault="00B93FA4" w:rsidP="00B93FA4">
      <w:pPr>
        <w:rPr>
          <w:rFonts w:ascii="Open Sans" w:hAnsi="Open Sans" w:cs="Open Sans"/>
          <w:sz w:val="22"/>
          <w:szCs w:val="22"/>
          <w:u w:val="single"/>
        </w:rPr>
      </w:pPr>
      <w:r w:rsidRPr="004D3F98">
        <w:rPr>
          <w:rFonts w:ascii="Open Sans" w:hAnsi="Open Sans" w:cs="Open Sans"/>
          <w:sz w:val="22"/>
          <w:szCs w:val="22"/>
          <w:u w:val="single"/>
        </w:rPr>
        <w:t>reprezentowany przez:</w:t>
      </w:r>
    </w:p>
    <w:p w14:paraId="4A7D95FC" w14:textId="77777777" w:rsidR="00B93FA4" w:rsidRPr="004D3F98" w:rsidRDefault="00B93FA4" w:rsidP="00B93FA4">
      <w:pPr>
        <w:rPr>
          <w:rFonts w:ascii="Open Sans" w:hAnsi="Open Sans" w:cs="Open Sans"/>
          <w:sz w:val="22"/>
          <w:szCs w:val="22"/>
        </w:rPr>
      </w:pPr>
      <w:r w:rsidRPr="004D3F98">
        <w:rPr>
          <w:rFonts w:ascii="Open Sans" w:hAnsi="Open Sans" w:cs="Open Sans"/>
          <w:sz w:val="22"/>
          <w:szCs w:val="22"/>
        </w:rPr>
        <w:t>………………………………………</w:t>
      </w:r>
    </w:p>
    <w:p w14:paraId="4EEFC953" w14:textId="77777777" w:rsidR="00B93FA4" w:rsidRPr="004D3F98" w:rsidRDefault="00B93FA4" w:rsidP="00B93FA4">
      <w:pPr>
        <w:rPr>
          <w:rFonts w:ascii="Open Sans" w:hAnsi="Open Sans" w:cs="Open Sans"/>
          <w:i/>
          <w:sz w:val="22"/>
          <w:szCs w:val="22"/>
        </w:rPr>
      </w:pPr>
      <w:r w:rsidRPr="004D3F98">
        <w:rPr>
          <w:rFonts w:ascii="Open Sans" w:hAnsi="Open Sans" w:cs="Open Sans"/>
          <w:i/>
          <w:sz w:val="22"/>
          <w:szCs w:val="22"/>
        </w:rPr>
        <w:t>(imię, nazwisko, stanowisko/podstawa do reprezentacji)</w:t>
      </w:r>
    </w:p>
    <w:p w14:paraId="600B5AC1" w14:textId="77777777" w:rsidR="00B93FA4" w:rsidRPr="004D3F98" w:rsidRDefault="00B93FA4" w:rsidP="00B93FA4">
      <w:pPr>
        <w:rPr>
          <w:rFonts w:ascii="Open Sans" w:hAnsi="Open Sans" w:cs="Open Sans"/>
        </w:rPr>
      </w:pPr>
    </w:p>
    <w:p w14:paraId="2EA583A4" w14:textId="77777777" w:rsidR="00B93FA4" w:rsidRPr="004D3F98" w:rsidRDefault="00B93FA4" w:rsidP="00B93FA4">
      <w:pPr>
        <w:rPr>
          <w:rFonts w:ascii="Open Sans" w:hAnsi="Open Sans" w:cs="Open Sans"/>
        </w:rPr>
      </w:pPr>
    </w:p>
    <w:p w14:paraId="1EB80924" w14:textId="05666B08" w:rsidR="00B93FA4" w:rsidRPr="004D3F98" w:rsidRDefault="00B93FA4" w:rsidP="00B93FA4">
      <w:pPr>
        <w:jc w:val="center"/>
        <w:rPr>
          <w:rFonts w:ascii="Open Sans" w:hAnsi="Open Sans" w:cs="Open Sans"/>
          <w:b/>
          <w:u w:val="single"/>
        </w:rPr>
      </w:pPr>
      <w:r w:rsidRPr="004D3F98">
        <w:rPr>
          <w:rFonts w:ascii="Open Sans" w:hAnsi="Open Sans" w:cs="Open Sans"/>
          <w:b/>
          <w:u w:val="single"/>
        </w:rPr>
        <w:t>PARAMETRY TECHNICZNE OFEROWANEGO SPRZĘTU</w:t>
      </w:r>
    </w:p>
    <w:p w14:paraId="15436666" w14:textId="397DE11D" w:rsidR="00B93FA4" w:rsidRPr="004D3F98" w:rsidRDefault="00B73D55" w:rsidP="00B73D55">
      <w:pPr>
        <w:jc w:val="center"/>
        <w:rPr>
          <w:rFonts w:ascii="Open Sans" w:hAnsi="Open Sans" w:cs="Open Sans"/>
          <w:b/>
        </w:rPr>
      </w:pPr>
      <w:r w:rsidRPr="004D3F98">
        <w:rPr>
          <w:rFonts w:ascii="Open Sans" w:hAnsi="Open Sans" w:cs="Open Sans"/>
          <w:b/>
        </w:rPr>
        <w:t>Dla postępowania pn.</w:t>
      </w:r>
    </w:p>
    <w:p w14:paraId="2B31A677" w14:textId="3A169E95" w:rsidR="00B93FA4" w:rsidRPr="004D3F98" w:rsidRDefault="00B93FA4" w:rsidP="00B73D55">
      <w:pPr>
        <w:jc w:val="center"/>
        <w:rPr>
          <w:rFonts w:ascii="Open Sans" w:hAnsi="Open Sans" w:cs="Open Sans"/>
          <w:b/>
        </w:rPr>
      </w:pPr>
      <w:r w:rsidRPr="004D3F98">
        <w:rPr>
          <w:rFonts w:ascii="Open Sans" w:hAnsi="Open Sans" w:cs="Open Sans"/>
          <w:b/>
        </w:rPr>
        <w:br/>
      </w:r>
      <w:r w:rsidR="00B73D55" w:rsidRPr="004D3F98">
        <w:rPr>
          <w:rFonts w:ascii="Open Sans" w:hAnsi="Open Sans" w:cs="Open Sans"/>
          <w:b/>
        </w:rPr>
        <w:t>„</w:t>
      </w:r>
      <w:r w:rsidRPr="004D3F98">
        <w:rPr>
          <w:rFonts w:ascii="Open Sans" w:hAnsi="Open Sans" w:cs="Open Sans"/>
          <w:b/>
        </w:rPr>
        <w:t>ZAKUP SYSTEMU NAGŁOŚNIENIOWEGO DO SALI WIDOWISKOWEJ KONIŃSKIEGO CENTRUM KULTURY</w:t>
      </w:r>
      <w:r w:rsidR="00B73D55" w:rsidRPr="004D3F98">
        <w:rPr>
          <w:rFonts w:ascii="Open Sans" w:hAnsi="Open Sans" w:cs="Open Sans"/>
          <w:b/>
        </w:rPr>
        <w:t>”</w:t>
      </w:r>
    </w:p>
    <w:p w14:paraId="78A6CE6C" w14:textId="77777777" w:rsidR="00BE2BEB" w:rsidRPr="004D3F98" w:rsidRDefault="00BE2BEB" w:rsidP="00B93FA4">
      <w:pPr>
        <w:rPr>
          <w:rFonts w:ascii="Open Sans" w:hAnsi="Open Sans" w:cs="Open Sans"/>
          <w:b/>
        </w:rPr>
      </w:pPr>
    </w:p>
    <w:p w14:paraId="2ACBF74D" w14:textId="7862DA61" w:rsidR="00B93FA4" w:rsidRPr="004D3F98" w:rsidRDefault="00B93FA4" w:rsidP="00B73D55">
      <w:pPr>
        <w:jc w:val="center"/>
        <w:rPr>
          <w:rFonts w:ascii="Open Sans" w:hAnsi="Open Sans" w:cs="Open Sans"/>
          <w:b/>
        </w:rPr>
      </w:pPr>
      <w:r w:rsidRPr="004D3F98">
        <w:rPr>
          <w:rFonts w:ascii="Open Sans" w:hAnsi="Open Sans" w:cs="Open Sans"/>
          <w:b/>
        </w:rPr>
        <w:t>Poniżej oferuję/ my sprzęt nagłośnieniowy zgodny z opisem parametrów i funkcji przedmiotu zamówienia:</w:t>
      </w:r>
    </w:p>
    <w:p w14:paraId="6DDB172B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0914B06E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79C11D56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17885707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647F52DA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64F54EB9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799"/>
        <w:gridCol w:w="902"/>
        <w:gridCol w:w="1046"/>
        <w:gridCol w:w="1897"/>
        <w:gridCol w:w="2307"/>
        <w:gridCol w:w="1939"/>
        <w:gridCol w:w="1492"/>
      </w:tblGrid>
      <w:tr w:rsidR="00B93FA4" w:rsidRPr="00B93FA4" w14:paraId="73536F40" w14:textId="77777777" w:rsidTr="00680AFD">
        <w:tc>
          <w:tcPr>
            <w:tcW w:w="612" w:type="dxa"/>
          </w:tcPr>
          <w:p w14:paraId="31DA072B" w14:textId="4EA9B630" w:rsidR="00B93FA4" w:rsidRPr="00BE2BEB" w:rsidRDefault="00B93FA4" w:rsidP="00B9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99" w:type="dxa"/>
          </w:tcPr>
          <w:p w14:paraId="1451CF0C" w14:textId="43E817CF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902" w:type="dxa"/>
          </w:tcPr>
          <w:p w14:paraId="2180AB58" w14:textId="41BC7031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046" w:type="dxa"/>
          </w:tcPr>
          <w:p w14:paraId="5D7D39DF" w14:textId="3C98DFEC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Jed.</w:t>
            </w:r>
          </w:p>
          <w:p w14:paraId="603A1A58" w14:textId="46EF2F9F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897" w:type="dxa"/>
          </w:tcPr>
          <w:p w14:paraId="301197D5" w14:textId="75CB6773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Producent</w:t>
            </w:r>
          </w:p>
          <w:p w14:paraId="2DFA9581" w14:textId="11416817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/model</w:t>
            </w:r>
            <w:r w:rsidR="001A0B7A">
              <w:rPr>
                <w:rFonts w:ascii="Arial" w:hAnsi="Arial" w:cs="Arial"/>
                <w:b/>
              </w:rPr>
              <w:t>/symbol</w:t>
            </w:r>
          </w:p>
        </w:tc>
        <w:tc>
          <w:tcPr>
            <w:tcW w:w="2307" w:type="dxa"/>
          </w:tcPr>
          <w:p w14:paraId="14789558" w14:textId="77777777" w:rsidR="00C96B9E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Cena netto za 1 sztukę</w:t>
            </w:r>
            <w:r w:rsidR="00C96B9E">
              <w:rPr>
                <w:rFonts w:ascii="Arial" w:hAnsi="Arial" w:cs="Arial"/>
                <w:b/>
              </w:rPr>
              <w:t xml:space="preserve">/osobę </w:t>
            </w:r>
          </w:p>
          <w:p w14:paraId="5FC54FB3" w14:textId="7652804B" w:rsidR="00B93FA4" w:rsidRPr="00BE2BEB" w:rsidRDefault="00C96B9E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(dot. pkt. 9)</w:t>
            </w:r>
          </w:p>
        </w:tc>
        <w:tc>
          <w:tcPr>
            <w:tcW w:w="1939" w:type="dxa"/>
          </w:tcPr>
          <w:p w14:paraId="2AB53142" w14:textId="2C3135A2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Cena brutto za 1 sztukę</w:t>
            </w:r>
          </w:p>
        </w:tc>
        <w:tc>
          <w:tcPr>
            <w:tcW w:w="1492" w:type="dxa"/>
          </w:tcPr>
          <w:p w14:paraId="042F8892" w14:textId="27B953EC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Wartość</w:t>
            </w:r>
          </w:p>
          <w:p w14:paraId="49C6AAE5" w14:textId="6B998FD9" w:rsidR="00B93FA4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B</w:t>
            </w:r>
            <w:r w:rsidR="00B93FA4" w:rsidRPr="00BE2BEB">
              <w:rPr>
                <w:rFonts w:ascii="Arial" w:hAnsi="Arial" w:cs="Arial"/>
                <w:b/>
              </w:rPr>
              <w:t>rutto</w:t>
            </w:r>
          </w:p>
          <w:p w14:paraId="2E97097B" w14:textId="68F25299" w:rsidR="00BE2BEB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3x7</w:t>
            </w:r>
          </w:p>
        </w:tc>
      </w:tr>
      <w:tr w:rsidR="00BE2BEB" w:rsidRPr="00B93FA4" w14:paraId="62E6E4A8" w14:textId="77777777" w:rsidTr="00680AFD">
        <w:tc>
          <w:tcPr>
            <w:tcW w:w="612" w:type="dxa"/>
          </w:tcPr>
          <w:p w14:paraId="40CA7122" w14:textId="4EDEED14" w:rsidR="00BE2BEB" w:rsidRPr="00BE2BEB" w:rsidRDefault="00BE2BEB" w:rsidP="00BE2B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799" w:type="dxa"/>
          </w:tcPr>
          <w:p w14:paraId="316304D0" w14:textId="5939EF42" w:rsidR="00BE2BEB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02" w:type="dxa"/>
          </w:tcPr>
          <w:p w14:paraId="3EBC62C6" w14:textId="2C61266D" w:rsidR="00BE2BEB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46" w:type="dxa"/>
          </w:tcPr>
          <w:p w14:paraId="5C261D25" w14:textId="260BDBDF" w:rsidR="00BE2BEB" w:rsidRPr="00BE2BEB" w:rsidRDefault="00BE2BEB" w:rsidP="00BE2B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897" w:type="dxa"/>
          </w:tcPr>
          <w:p w14:paraId="3D38FEC4" w14:textId="63BEBF9B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5</w:t>
            </w:r>
          </w:p>
        </w:tc>
        <w:tc>
          <w:tcPr>
            <w:tcW w:w="2307" w:type="dxa"/>
          </w:tcPr>
          <w:p w14:paraId="4E927560" w14:textId="27C982FD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6</w:t>
            </w:r>
          </w:p>
        </w:tc>
        <w:tc>
          <w:tcPr>
            <w:tcW w:w="1939" w:type="dxa"/>
          </w:tcPr>
          <w:p w14:paraId="63ADCB59" w14:textId="78B2EA0A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7</w:t>
            </w:r>
          </w:p>
        </w:tc>
        <w:tc>
          <w:tcPr>
            <w:tcW w:w="1492" w:type="dxa"/>
          </w:tcPr>
          <w:p w14:paraId="1D5F0F9E" w14:textId="02C98270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8</w:t>
            </w:r>
          </w:p>
        </w:tc>
      </w:tr>
      <w:tr w:rsidR="00B93FA4" w:rsidRPr="00B93FA4" w14:paraId="101577E1" w14:textId="77777777" w:rsidTr="00680AFD">
        <w:tc>
          <w:tcPr>
            <w:tcW w:w="612" w:type="dxa"/>
          </w:tcPr>
          <w:p w14:paraId="62DFD399" w14:textId="77777777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799" w:type="dxa"/>
          </w:tcPr>
          <w:p w14:paraId="1668DD0B" w14:textId="55AE3CB8" w:rsidR="00B93FA4" w:rsidRPr="00BE2BEB" w:rsidRDefault="00B93FA4" w:rsidP="00B93FA4">
            <w:pPr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  <w:lang w:val="de-DE"/>
              </w:rPr>
              <w:t>Moduł szerokopasmowy systemu liniowego (Line Array)</w:t>
            </w:r>
          </w:p>
        </w:tc>
        <w:tc>
          <w:tcPr>
            <w:tcW w:w="902" w:type="dxa"/>
          </w:tcPr>
          <w:p w14:paraId="4FF4B5CD" w14:textId="6C734794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12</w:t>
            </w:r>
          </w:p>
        </w:tc>
        <w:tc>
          <w:tcPr>
            <w:tcW w:w="1046" w:type="dxa"/>
          </w:tcPr>
          <w:p w14:paraId="79EF6C42" w14:textId="77777777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71192AAB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2307" w:type="dxa"/>
          </w:tcPr>
          <w:p w14:paraId="6D86C45A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1939" w:type="dxa"/>
          </w:tcPr>
          <w:p w14:paraId="66278FA1" w14:textId="72331D0E" w:rsidR="00B93FA4" w:rsidRPr="00B93FA4" w:rsidRDefault="00B93FA4" w:rsidP="00B93FA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92" w:type="dxa"/>
          </w:tcPr>
          <w:p w14:paraId="16BDF2BA" w14:textId="77777777" w:rsidR="00B93FA4" w:rsidRPr="00B93FA4" w:rsidRDefault="00B93FA4" w:rsidP="00B93FA4">
            <w:pPr>
              <w:rPr>
                <w:rFonts w:ascii="Open Sans" w:hAnsi="Open Sans" w:cs="Open Sans"/>
                <w:b/>
              </w:rPr>
            </w:pPr>
          </w:p>
        </w:tc>
      </w:tr>
      <w:tr w:rsidR="00B93FA4" w:rsidRPr="00B93FA4" w14:paraId="1D6EFB56" w14:textId="77777777" w:rsidTr="00680AFD">
        <w:tc>
          <w:tcPr>
            <w:tcW w:w="612" w:type="dxa"/>
          </w:tcPr>
          <w:p w14:paraId="22A4AFF5" w14:textId="77777777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799" w:type="dxa"/>
          </w:tcPr>
          <w:p w14:paraId="2D9C6ED8" w14:textId="1DFB550A" w:rsidR="00B93FA4" w:rsidRPr="00BE2BEB" w:rsidRDefault="00B93FA4" w:rsidP="00B93FA4">
            <w:pPr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Subwoofer systemowy podwieszany</w:t>
            </w:r>
          </w:p>
        </w:tc>
        <w:tc>
          <w:tcPr>
            <w:tcW w:w="902" w:type="dxa"/>
          </w:tcPr>
          <w:p w14:paraId="65552D08" w14:textId="04EBFDC6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4</w:t>
            </w:r>
          </w:p>
        </w:tc>
        <w:tc>
          <w:tcPr>
            <w:tcW w:w="1046" w:type="dxa"/>
          </w:tcPr>
          <w:p w14:paraId="0FAD8093" w14:textId="77777777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0E2A33C3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2307" w:type="dxa"/>
          </w:tcPr>
          <w:p w14:paraId="041087B3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1939" w:type="dxa"/>
          </w:tcPr>
          <w:p w14:paraId="093298ED" w14:textId="2DEE9A7F" w:rsidR="00B93FA4" w:rsidRPr="00B93FA4" w:rsidRDefault="00B93FA4" w:rsidP="00B93FA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92" w:type="dxa"/>
          </w:tcPr>
          <w:p w14:paraId="752166BB" w14:textId="77777777" w:rsidR="00B93FA4" w:rsidRPr="00B93FA4" w:rsidRDefault="00B93FA4" w:rsidP="00B93FA4">
            <w:pPr>
              <w:rPr>
                <w:rFonts w:ascii="Open Sans" w:hAnsi="Open Sans" w:cs="Open Sans"/>
                <w:b/>
              </w:rPr>
            </w:pPr>
          </w:p>
        </w:tc>
      </w:tr>
      <w:tr w:rsidR="00B93FA4" w:rsidRPr="00B93FA4" w14:paraId="576B3ACF" w14:textId="77777777" w:rsidTr="00680AFD">
        <w:tc>
          <w:tcPr>
            <w:tcW w:w="612" w:type="dxa"/>
          </w:tcPr>
          <w:p w14:paraId="1DFF1345" w14:textId="0354BC6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799" w:type="dxa"/>
          </w:tcPr>
          <w:p w14:paraId="5D92F476" w14:textId="2AB1299B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Zestaw głośnikowy Point-Source (Fill)</w:t>
            </w:r>
          </w:p>
        </w:tc>
        <w:tc>
          <w:tcPr>
            <w:tcW w:w="902" w:type="dxa"/>
          </w:tcPr>
          <w:p w14:paraId="69B94E1F" w14:textId="6995D94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46" w:type="dxa"/>
          </w:tcPr>
          <w:p w14:paraId="04F6F3C0" w14:textId="70349651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10F1C33A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25DB3D92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66D5D80A" w14:textId="35A9D015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34CDD4D8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06519884" w14:textId="77777777" w:rsidTr="00680AFD">
        <w:tc>
          <w:tcPr>
            <w:tcW w:w="612" w:type="dxa"/>
          </w:tcPr>
          <w:p w14:paraId="47F23AB9" w14:textId="64CD451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799" w:type="dxa"/>
          </w:tcPr>
          <w:p w14:paraId="32C39B62" w14:textId="31007FA2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Rama montażowa</w:t>
            </w:r>
          </w:p>
        </w:tc>
        <w:tc>
          <w:tcPr>
            <w:tcW w:w="902" w:type="dxa"/>
          </w:tcPr>
          <w:p w14:paraId="152CBFB8" w14:textId="7B2D37B3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46" w:type="dxa"/>
          </w:tcPr>
          <w:p w14:paraId="70C3A366" w14:textId="2C77A1DB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1C606AAE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39E95AF8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853BA0E" w14:textId="77777777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4F157C62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5E81B560" w14:textId="77777777" w:rsidTr="00680AFD">
        <w:tc>
          <w:tcPr>
            <w:tcW w:w="612" w:type="dxa"/>
          </w:tcPr>
          <w:p w14:paraId="29BEBC30" w14:textId="31E14720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799" w:type="dxa"/>
          </w:tcPr>
          <w:p w14:paraId="154641B3" w14:textId="64A92C36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Wzmacniacz mocy 4-kanałowy z DSP – Typ A</w:t>
            </w:r>
          </w:p>
        </w:tc>
        <w:tc>
          <w:tcPr>
            <w:tcW w:w="902" w:type="dxa"/>
          </w:tcPr>
          <w:p w14:paraId="435335B6" w14:textId="4911F626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6A405E1B" w14:textId="04890EE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42672D97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0B4CD665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1DC9A0AF" w14:textId="4EA07637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5B2611B2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7B4EB7F6" w14:textId="77777777" w:rsidTr="00680AFD">
        <w:tc>
          <w:tcPr>
            <w:tcW w:w="612" w:type="dxa"/>
          </w:tcPr>
          <w:p w14:paraId="4059E2A1" w14:textId="2A725C16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799" w:type="dxa"/>
          </w:tcPr>
          <w:p w14:paraId="5357FE99" w14:textId="44E677C0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Wzmacniacz mocy 4-kanałowy z DSP – Typ B</w:t>
            </w:r>
          </w:p>
        </w:tc>
        <w:tc>
          <w:tcPr>
            <w:tcW w:w="902" w:type="dxa"/>
          </w:tcPr>
          <w:p w14:paraId="71CF11B0" w14:textId="588CED2C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2FE69289" w14:textId="190E4EB3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3B906684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2DB99A24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45B15CB" w14:textId="7CE40BD8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755FE7DB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1861084B" w14:textId="77777777" w:rsidTr="00680AFD">
        <w:tc>
          <w:tcPr>
            <w:tcW w:w="612" w:type="dxa"/>
          </w:tcPr>
          <w:p w14:paraId="64EC29A6" w14:textId="00437A15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799" w:type="dxa"/>
          </w:tcPr>
          <w:p w14:paraId="5306A80F" w14:textId="3CA1C0E9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Wzmacniacz mocy 4-kanałowy z DSP – Typ C</w:t>
            </w:r>
          </w:p>
        </w:tc>
        <w:tc>
          <w:tcPr>
            <w:tcW w:w="902" w:type="dxa"/>
          </w:tcPr>
          <w:p w14:paraId="416A30B9" w14:textId="2472841C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21DC0AEA" w14:textId="54EDF022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119B8775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16A83BD1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F0B9020" w14:textId="53A764F0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09A4F53E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523A2DED" w14:textId="77777777" w:rsidTr="00680AFD">
        <w:tc>
          <w:tcPr>
            <w:tcW w:w="612" w:type="dxa"/>
          </w:tcPr>
          <w:p w14:paraId="23A30620" w14:textId="37AF330C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799" w:type="dxa"/>
          </w:tcPr>
          <w:p w14:paraId="402EB964" w14:textId="32E34324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Osprzęt i akcesoria</w:t>
            </w:r>
          </w:p>
        </w:tc>
        <w:tc>
          <w:tcPr>
            <w:tcW w:w="902" w:type="dxa"/>
          </w:tcPr>
          <w:p w14:paraId="5B8AFAE8" w14:textId="4A026815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7DC87E5A" w14:textId="409BEDA9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Kpl.</w:t>
            </w:r>
          </w:p>
        </w:tc>
        <w:tc>
          <w:tcPr>
            <w:tcW w:w="1897" w:type="dxa"/>
          </w:tcPr>
          <w:p w14:paraId="0FA44E5D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2D5F0F71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32E02ABB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5CD4291D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1F4F07" w:rsidRPr="00B93FA4" w14:paraId="7AA5D666" w14:textId="77777777" w:rsidTr="00680AFD">
        <w:tc>
          <w:tcPr>
            <w:tcW w:w="612" w:type="dxa"/>
          </w:tcPr>
          <w:p w14:paraId="5BE68696" w14:textId="0A1EBAE8" w:rsidR="001F4F07" w:rsidRPr="00BE2BEB" w:rsidRDefault="001F4F07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9 </w:t>
            </w:r>
          </w:p>
        </w:tc>
        <w:tc>
          <w:tcPr>
            <w:tcW w:w="3799" w:type="dxa"/>
          </w:tcPr>
          <w:p w14:paraId="35C61F54" w14:textId="77D13F15" w:rsidR="001F4F07" w:rsidRPr="00BE2BEB" w:rsidRDefault="001F4F07" w:rsidP="00B93F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Szkolenie pracowników Zamawiającego (2 osoby)</w:t>
            </w:r>
          </w:p>
        </w:tc>
        <w:tc>
          <w:tcPr>
            <w:tcW w:w="902" w:type="dxa"/>
          </w:tcPr>
          <w:p w14:paraId="0CACB681" w14:textId="316E0F47" w:rsidR="001F4F07" w:rsidRPr="00BE2BEB" w:rsidRDefault="001F4F07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46" w:type="dxa"/>
          </w:tcPr>
          <w:p w14:paraId="58E2364C" w14:textId="06B69DBA" w:rsidR="001F4F07" w:rsidRPr="00BE2BEB" w:rsidRDefault="001F4F07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Godz.</w:t>
            </w:r>
          </w:p>
        </w:tc>
        <w:tc>
          <w:tcPr>
            <w:tcW w:w="1897" w:type="dxa"/>
          </w:tcPr>
          <w:p w14:paraId="7949EDBA" w14:textId="34478309" w:rsidR="001F4F07" w:rsidRPr="00B93FA4" w:rsidRDefault="00C96B9E" w:rsidP="00C96B9E">
            <w:pPr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x</w:t>
            </w:r>
          </w:p>
        </w:tc>
        <w:tc>
          <w:tcPr>
            <w:tcW w:w="2307" w:type="dxa"/>
          </w:tcPr>
          <w:p w14:paraId="2431FCE5" w14:textId="77777777" w:rsidR="001F4F07" w:rsidRPr="00B93FA4" w:rsidRDefault="001F4F07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2CBFAEA4" w14:textId="77777777" w:rsidR="001F4F07" w:rsidRPr="00B93FA4" w:rsidRDefault="001F4F07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509B8E10" w14:textId="77777777" w:rsidR="001F4F07" w:rsidRPr="00B93FA4" w:rsidRDefault="001F4F07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8C214A" w:rsidRPr="00B93FA4" w14:paraId="5ACDC379" w14:textId="77777777" w:rsidTr="00680AFD">
        <w:tc>
          <w:tcPr>
            <w:tcW w:w="612" w:type="dxa"/>
          </w:tcPr>
          <w:p w14:paraId="5F7E01CA" w14:textId="4324CBE6" w:rsidR="008C214A" w:rsidRDefault="008C214A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799" w:type="dxa"/>
          </w:tcPr>
          <w:p w14:paraId="00178A9D" w14:textId="6119C621" w:rsidR="008C214A" w:rsidRDefault="008C214A" w:rsidP="00B93F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Montaż urządzeń</w:t>
            </w:r>
          </w:p>
        </w:tc>
        <w:tc>
          <w:tcPr>
            <w:tcW w:w="902" w:type="dxa"/>
          </w:tcPr>
          <w:p w14:paraId="222D4F8D" w14:textId="34D2D819" w:rsidR="008C214A" w:rsidRDefault="008C214A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046" w:type="dxa"/>
          </w:tcPr>
          <w:p w14:paraId="3F5195A3" w14:textId="17B91771" w:rsidR="008C214A" w:rsidRDefault="008C214A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897" w:type="dxa"/>
          </w:tcPr>
          <w:p w14:paraId="37E66548" w14:textId="32C51428" w:rsidR="008C214A" w:rsidRPr="00B93FA4" w:rsidRDefault="008C214A" w:rsidP="008C214A">
            <w:pPr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x</w:t>
            </w:r>
          </w:p>
        </w:tc>
        <w:tc>
          <w:tcPr>
            <w:tcW w:w="2307" w:type="dxa"/>
          </w:tcPr>
          <w:p w14:paraId="1CC8578C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CD347E9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607A9C5F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8C214A" w:rsidRPr="00B93FA4" w14:paraId="4B0B8F5C" w14:textId="77777777" w:rsidTr="00680AFD">
        <w:tc>
          <w:tcPr>
            <w:tcW w:w="10563" w:type="dxa"/>
            <w:gridSpan w:val="6"/>
          </w:tcPr>
          <w:p w14:paraId="13F2DF03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676223A5" w14:textId="2D9A82D3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Razem </w:t>
            </w:r>
          </w:p>
        </w:tc>
        <w:tc>
          <w:tcPr>
            <w:tcW w:w="1492" w:type="dxa"/>
          </w:tcPr>
          <w:p w14:paraId="3AFE5B91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06571DAC" w14:textId="77777777" w:rsidR="00680AFD" w:rsidRPr="00680AFD" w:rsidRDefault="00680AFD" w:rsidP="00680AFD">
      <w:pPr>
        <w:suppressAutoHyphens/>
        <w:spacing w:after="120" w:line="240" w:lineRule="auto"/>
        <w:ind w:left="4956"/>
        <w:jc w:val="right"/>
        <w:rPr>
          <w:rFonts w:ascii="Open Sans" w:eastAsia="Times New Roman" w:hAnsi="Open Sans" w:cs="Open Sans"/>
          <w:b/>
          <w:i/>
          <w:kern w:val="0"/>
          <w:sz w:val="32"/>
          <w:szCs w:val="32"/>
          <w:lang w:eastAsia="zh-CN"/>
          <w14:ligatures w14:val="none"/>
        </w:rPr>
      </w:pPr>
      <w:r w:rsidRPr="00680AFD">
        <w:rPr>
          <w:rFonts w:ascii="Open Sans" w:eastAsia="Times New Roman" w:hAnsi="Open Sans" w:cs="Open Sans"/>
          <w:b/>
          <w:i/>
          <w:kern w:val="0"/>
          <w:sz w:val="22"/>
          <w:szCs w:val="22"/>
          <w:lang w:eastAsia="zh-CN"/>
          <w14:ligatures w14:val="none"/>
        </w:rPr>
        <w:t>Kwalifikowany podpis elektroniczny lub podpis zaufany lub podpis osobisty</w:t>
      </w:r>
      <w:r w:rsidRPr="00680AFD">
        <w:rPr>
          <w:rFonts w:ascii="Open Sans" w:eastAsia="Times New Roman" w:hAnsi="Open Sans" w:cs="Open Sans"/>
          <w:b/>
          <w:i/>
          <w:kern w:val="0"/>
          <w:sz w:val="32"/>
          <w:szCs w:val="32"/>
          <w:lang w:eastAsia="zh-CN"/>
          <w14:ligatures w14:val="none"/>
        </w:rPr>
        <w:t xml:space="preserve"> </w:t>
      </w:r>
    </w:p>
    <w:p w14:paraId="77DE38D3" w14:textId="77777777" w:rsidR="00B43BBD" w:rsidRPr="00B93FA4" w:rsidRDefault="00B43BBD">
      <w:pPr>
        <w:rPr>
          <w:rFonts w:ascii="Open Sans" w:hAnsi="Open Sans" w:cs="Open Sans"/>
        </w:rPr>
      </w:pPr>
    </w:p>
    <w:sectPr w:rsidR="00B43BBD" w:rsidRPr="00B93FA4" w:rsidSect="00B93FA4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3E"/>
    <w:rsid w:val="00183388"/>
    <w:rsid w:val="001A0B7A"/>
    <w:rsid w:val="001F4F07"/>
    <w:rsid w:val="00292B40"/>
    <w:rsid w:val="003053A5"/>
    <w:rsid w:val="003209C2"/>
    <w:rsid w:val="00360D3E"/>
    <w:rsid w:val="004D3F98"/>
    <w:rsid w:val="005A1BA5"/>
    <w:rsid w:val="00680AFD"/>
    <w:rsid w:val="007D6528"/>
    <w:rsid w:val="007E476B"/>
    <w:rsid w:val="008C214A"/>
    <w:rsid w:val="00994A07"/>
    <w:rsid w:val="009E5DE1"/>
    <w:rsid w:val="00B11D96"/>
    <w:rsid w:val="00B43BBD"/>
    <w:rsid w:val="00B73D55"/>
    <w:rsid w:val="00B93FA4"/>
    <w:rsid w:val="00BE2BEB"/>
    <w:rsid w:val="00C96B9E"/>
    <w:rsid w:val="00F8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0291"/>
  <w15:chartTrackingRefBased/>
  <w15:docId w15:val="{ED322142-D85D-4F9C-9814-B2C0ECBE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D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D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D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D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14</cp:revision>
  <dcterms:created xsi:type="dcterms:W3CDTF">2026-02-24T12:55:00Z</dcterms:created>
  <dcterms:modified xsi:type="dcterms:W3CDTF">2026-03-02T08:43:00Z</dcterms:modified>
</cp:coreProperties>
</file>